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AA" w:rsidRPr="00EE58C6" w:rsidRDefault="00F033BA" w:rsidP="002425EB">
      <w:pPr>
        <w:pStyle w:val="Sinespaciado"/>
        <w:jc w:val="center"/>
        <w:rPr>
          <w:b/>
          <w:color w:val="17365D" w:themeColor="text2" w:themeShade="BF"/>
          <w:sz w:val="52"/>
          <w:szCs w:val="52"/>
          <w:lang w:val="en-US"/>
        </w:rPr>
      </w:pPr>
      <w:r w:rsidRPr="00F033BA">
        <w:rPr>
          <w:noProof/>
        </w:rPr>
        <w:drawing>
          <wp:inline distT="0" distB="0" distL="0" distR="0" wp14:anchorId="4C8CD87C" wp14:editId="5259DCFF">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21728B" w:rsidRPr="00EE58C6">
        <w:rPr>
          <w:b/>
          <w:color w:val="17365D" w:themeColor="text2" w:themeShade="BF"/>
          <w:sz w:val="52"/>
          <w:szCs w:val="52"/>
          <w:lang w:val="en-US"/>
        </w:rPr>
        <w:t xml:space="preserve"> </w:t>
      </w:r>
      <w:proofErr w:type="spellStart"/>
      <w:r w:rsidR="0021728B" w:rsidRPr="00EE58C6">
        <w:rPr>
          <w:b/>
          <w:color w:val="17365D" w:themeColor="text2" w:themeShade="BF"/>
          <w:sz w:val="52"/>
          <w:szCs w:val="52"/>
          <w:lang w:val="en-US"/>
        </w:rPr>
        <w:t>Gacetilla</w:t>
      </w:r>
      <w:proofErr w:type="spellEnd"/>
      <w:r w:rsidR="0021728B" w:rsidRPr="00EE58C6">
        <w:rPr>
          <w:b/>
          <w:color w:val="17365D" w:themeColor="text2" w:themeShade="BF"/>
          <w:sz w:val="52"/>
          <w:szCs w:val="52"/>
          <w:lang w:val="en-US"/>
        </w:rPr>
        <w:t xml:space="preserve"> V&amp;R</w:t>
      </w:r>
      <w:r w:rsidR="005F52D9" w:rsidRPr="00EE58C6">
        <w:rPr>
          <w:b/>
          <w:color w:val="17365D" w:themeColor="text2" w:themeShade="BF"/>
          <w:sz w:val="52"/>
          <w:szCs w:val="52"/>
          <w:lang w:val="en-US"/>
        </w:rPr>
        <w:t xml:space="preserve"> </w:t>
      </w:r>
      <w:proofErr w:type="spellStart"/>
      <w:r w:rsidR="005F52D9" w:rsidRPr="00EE58C6">
        <w:rPr>
          <w:b/>
          <w:color w:val="17365D" w:themeColor="text2" w:themeShade="BF"/>
          <w:sz w:val="52"/>
          <w:szCs w:val="52"/>
          <w:lang w:val="en-US"/>
        </w:rPr>
        <w:t>agosto</w:t>
      </w:r>
      <w:proofErr w:type="spellEnd"/>
    </w:p>
    <w:p w:rsidR="003D0ABC" w:rsidRDefault="003D0ABC" w:rsidP="003D0ABC">
      <w:pPr>
        <w:pStyle w:val="Sinespaciado"/>
        <w:jc w:val="both"/>
        <w:rPr>
          <w:b/>
          <w:lang w:val="en-US"/>
        </w:rPr>
      </w:pPr>
    </w:p>
    <w:p w:rsidR="002425EB" w:rsidRPr="00EE58C6" w:rsidRDefault="002425EB" w:rsidP="003D0ABC">
      <w:pPr>
        <w:pStyle w:val="Sinespaciado"/>
        <w:jc w:val="both"/>
        <w:rPr>
          <w:b/>
          <w:lang w:val="en-US"/>
        </w:rPr>
      </w:pPr>
      <w:bookmarkStart w:id="0" w:name="_GoBack"/>
      <w:bookmarkEnd w:id="0"/>
    </w:p>
    <w:p w:rsidR="00EC5D3B" w:rsidRPr="00EE58C6" w:rsidRDefault="00A91216" w:rsidP="00366A0C">
      <w:pPr>
        <w:pStyle w:val="Sinespaciado"/>
        <w:jc w:val="both"/>
        <w:rPr>
          <w:b/>
          <w:lang w:val="en-US"/>
        </w:rPr>
      </w:pPr>
      <w:r>
        <w:rPr>
          <w:noProof/>
        </w:rPr>
        <w:drawing>
          <wp:anchor distT="0" distB="0" distL="114300" distR="114300" simplePos="0" relativeHeight="251800576" behindDoc="1" locked="0" layoutInCell="1" allowOverlap="1">
            <wp:simplePos x="0" y="0"/>
            <wp:positionH relativeFrom="column">
              <wp:posOffset>-3810</wp:posOffset>
            </wp:positionH>
            <wp:positionV relativeFrom="paragraph">
              <wp:posOffset>1270</wp:posOffset>
            </wp:positionV>
            <wp:extent cx="1543675" cy="2228850"/>
            <wp:effectExtent l="0" t="0" r="0" b="0"/>
            <wp:wrapTight wrapText="bothSides">
              <wp:wrapPolygon edited="0">
                <wp:start x="0" y="0"/>
                <wp:lineTo x="0" y="21415"/>
                <wp:lineTo x="21333" y="21415"/>
                <wp:lineTo x="21333" y="0"/>
                <wp:lineTo x="0" y="0"/>
              </wp:wrapPolygon>
            </wp:wrapTight>
            <wp:docPr id="1" name="Imagen 1" descr="http://www.vreditoras.com.ar/images/stories/witlibros/1467996509-Harmony_House-TAPA-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reditoras.com.ar/images/stories/witlibros/1467996509-Harmony_House-TAPA-BAJ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675" cy="2228850"/>
                    </a:xfrm>
                    <a:prstGeom prst="rect">
                      <a:avLst/>
                    </a:prstGeom>
                    <a:noFill/>
                    <a:ln>
                      <a:noFill/>
                    </a:ln>
                  </pic:spPr>
                </pic:pic>
              </a:graphicData>
            </a:graphic>
          </wp:anchor>
        </w:drawing>
      </w:r>
    </w:p>
    <w:p w:rsidR="00DA7655" w:rsidRPr="00EE58C6" w:rsidRDefault="00DA7655" w:rsidP="00366A0C">
      <w:pPr>
        <w:pStyle w:val="Sinespaciado"/>
        <w:jc w:val="both"/>
        <w:rPr>
          <w:b/>
          <w:lang w:val="en-US"/>
        </w:rPr>
      </w:pPr>
    </w:p>
    <w:p w:rsidR="00E960A6" w:rsidRPr="00EE58C6" w:rsidRDefault="00A91216" w:rsidP="00EC5D3B">
      <w:pPr>
        <w:pStyle w:val="Sinespaciado"/>
        <w:jc w:val="both"/>
        <w:rPr>
          <w:b/>
          <w:lang w:val="en-US"/>
        </w:rPr>
      </w:pPr>
      <w:r w:rsidRPr="00EE58C6">
        <w:rPr>
          <w:b/>
          <w:lang w:val="en-US"/>
        </w:rPr>
        <w:t>Harmony house</w:t>
      </w:r>
    </w:p>
    <w:p w:rsidR="00A91216" w:rsidRPr="00A91216" w:rsidRDefault="00A91216" w:rsidP="00EC5D3B">
      <w:pPr>
        <w:pStyle w:val="Sinespaciado"/>
        <w:jc w:val="both"/>
      </w:pPr>
      <w:r w:rsidRPr="00A91216">
        <w:t xml:space="preserve">Autor: </w:t>
      </w:r>
      <w:proofErr w:type="spellStart"/>
      <w:r w:rsidRPr="00A91216">
        <w:t>Nic</w:t>
      </w:r>
      <w:proofErr w:type="spellEnd"/>
      <w:r w:rsidRPr="00A91216">
        <w:t xml:space="preserve"> </w:t>
      </w:r>
      <w:proofErr w:type="spellStart"/>
      <w:r w:rsidRPr="00A91216">
        <w:t>Sheff</w:t>
      </w:r>
      <w:proofErr w:type="spellEnd"/>
    </w:p>
    <w:p w:rsidR="00EC5D3B" w:rsidRDefault="00A91216" w:rsidP="00EC5D3B">
      <w:pPr>
        <w:pStyle w:val="Sinespaciado"/>
        <w:shd w:val="clear" w:color="auto" w:fill="FFFFFF" w:themeFill="background1"/>
        <w:jc w:val="both"/>
      </w:pPr>
      <w:r>
        <w:t>248</w:t>
      </w:r>
      <w:r w:rsidR="00EC5D3B">
        <w:t xml:space="preserve"> páginas</w:t>
      </w:r>
    </w:p>
    <w:p w:rsidR="00EC5D3B" w:rsidRDefault="00A91216" w:rsidP="00EC5D3B">
      <w:pPr>
        <w:pStyle w:val="Sinespaciado"/>
        <w:jc w:val="both"/>
      </w:pPr>
      <w:r>
        <w:t>15 x 21</w:t>
      </w:r>
      <w:r w:rsidR="00EC5D3B">
        <w:t xml:space="preserve"> cm</w:t>
      </w:r>
    </w:p>
    <w:p w:rsidR="00EC5D3B" w:rsidRDefault="00A91216" w:rsidP="00EC5D3B">
      <w:pPr>
        <w:pStyle w:val="Sinespaciado"/>
        <w:jc w:val="both"/>
      </w:pPr>
      <w:r>
        <w:t xml:space="preserve">Cód. </w:t>
      </w:r>
      <w:proofErr w:type="gramStart"/>
      <w:r>
        <w:t>interno</w:t>
      </w:r>
      <w:proofErr w:type="gramEnd"/>
      <w:r w:rsidR="00D24FEB">
        <w:t xml:space="preserve"> 55301</w:t>
      </w:r>
    </w:p>
    <w:p w:rsidR="00EC5D3B" w:rsidRDefault="00A91216" w:rsidP="00EC5D3B">
      <w:pPr>
        <w:pStyle w:val="Sinespaciado"/>
        <w:jc w:val="both"/>
      </w:pPr>
      <w:r>
        <w:t>ISBN 9789877471069</w:t>
      </w:r>
    </w:p>
    <w:p w:rsidR="00EC5D3B" w:rsidRDefault="00A91216" w:rsidP="00EC5D3B">
      <w:pPr>
        <w:pStyle w:val="Sinespaciado"/>
        <w:jc w:val="both"/>
      </w:pPr>
      <w:r>
        <w:t>Precio $</w:t>
      </w:r>
      <w:r w:rsidR="00D24FEB">
        <w:t xml:space="preserve"> 9.664</w:t>
      </w:r>
      <w:r>
        <w:t xml:space="preserve"> </w:t>
      </w:r>
      <w:r w:rsidR="00EC5D3B">
        <w:t>+ IVA</w:t>
      </w:r>
    </w:p>
    <w:p w:rsidR="00E960A6" w:rsidRDefault="00E960A6" w:rsidP="00E960A6">
      <w:pPr>
        <w:spacing w:after="0" w:line="240" w:lineRule="auto"/>
        <w:jc w:val="both"/>
        <w:rPr>
          <w:rFonts w:ascii="Calibri" w:eastAsia="Times New Roman" w:hAnsi="Calibri" w:cs="Times New Roman"/>
          <w:color w:val="000000"/>
        </w:rPr>
      </w:pPr>
    </w:p>
    <w:p w:rsidR="00E960A6" w:rsidRDefault="00E960A6" w:rsidP="00E960A6">
      <w:pPr>
        <w:spacing w:after="0" w:line="240" w:lineRule="auto"/>
        <w:jc w:val="both"/>
        <w:rPr>
          <w:rFonts w:ascii="Calibri" w:eastAsia="Times New Roman" w:hAnsi="Calibri" w:cs="Times New Roman"/>
          <w:color w:val="000000"/>
        </w:rPr>
      </w:pPr>
    </w:p>
    <w:p w:rsidR="00E960A6" w:rsidRDefault="00E960A6" w:rsidP="00E960A6">
      <w:pPr>
        <w:spacing w:after="0" w:line="240" w:lineRule="auto"/>
        <w:jc w:val="both"/>
        <w:rPr>
          <w:rFonts w:ascii="Calibri" w:eastAsia="Times New Roman" w:hAnsi="Calibri" w:cs="Times New Roman"/>
          <w:color w:val="000000"/>
        </w:rPr>
      </w:pPr>
    </w:p>
    <w:p w:rsidR="002425EB" w:rsidRDefault="002425EB" w:rsidP="00E960A6">
      <w:pPr>
        <w:jc w:val="both"/>
        <w:rPr>
          <w:rFonts w:cs="Tahoma"/>
          <w:shd w:val="clear" w:color="auto" w:fill="FFFFFF" w:themeFill="background1"/>
        </w:rPr>
      </w:pPr>
    </w:p>
    <w:p w:rsidR="002425EB" w:rsidRPr="002425EB" w:rsidRDefault="00A91216" w:rsidP="00A91216">
      <w:pPr>
        <w:jc w:val="both"/>
        <w:rPr>
          <w:rFonts w:cs="Tahoma"/>
          <w:shd w:val="clear" w:color="auto" w:fill="FFFFFF" w:themeFill="background1"/>
        </w:rPr>
      </w:pPr>
      <w:r w:rsidRPr="00A91216">
        <w:rPr>
          <w:rFonts w:cs="Tahoma"/>
          <w:shd w:val="clear" w:color="auto" w:fill="FFFFFF" w:themeFill="background1"/>
        </w:rPr>
        <w:t xml:space="preserve">En Playa Paraíso algo está mal. El padre de </w:t>
      </w:r>
      <w:proofErr w:type="spellStart"/>
      <w:r w:rsidRPr="00A91216">
        <w:rPr>
          <w:rFonts w:cs="Tahoma"/>
          <w:shd w:val="clear" w:color="auto" w:fill="FFFFFF" w:themeFill="background1"/>
        </w:rPr>
        <w:t>Jen</w:t>
      </w:r>
      <w:proofErr w:type="spellEnd"/>
      <w:r w:rsidRPr="00A91216">
        <w:rPr>
          <w:rFonts w:cs="Tahoma"/>
          <w:shd w:val="clear" w:color="auto" w:fill="FFFFFF" w:themeFill="background1"/>
        </w:rPr>
        <w:t xml:space="preserve"> cree que mudarse a </w:t>
      </w:r>
      <w:proofErr w:type="spellStart"/>
      <w:r w:rsidRPr="00A91216">
        <w:rPr>
          <w:rFonts w:cs="Tahoma"/>
          <w:shd w:val="clear" w:color="auto" w:fill="FFFFFF" w:themeFill="background1"/>
        </w:rPr>
        <w:t>Harmony</w:t>
      </w:r>
      <w:proofErr w:type="spellEnd"/>
      <w:r w:rsidRPr="00A91216">
        <w:rPr>
          <w:rFonts w:cs="Tahoma"/>
          <w:shd w:val="clear" w:color="auto" w:fill="FFFFFF" w:themeFill="background1"/>
        </w:rPr>
        <w:t xml:space="preserve"> </w:t>
      </w:r>
      <w:proofErr w:type="spellStart"/>
      <w:r w:rsidRPr="00A91216">
        <w:rPr>
          <w:rFonts w:cs="Tahoma"/>
          <w:shd w:val="clear" w:color="auto" w:fill="FFFFFF" w:themeFill="background1"/>
        </w:rPr>
        <w:t>House</w:t>
      </w:r>
      <w:proofErr w:type="spellEnd"/>
      <w:r w:rsidRPr="00A91216">
        <w:rPr>
          <w:rFonts w:cs="Tahoma"/>
          <w:shd w:val="clear" w:color="auto" w:fill="FFFFFF" w:themeFill="background1"/>
        </w:rPr>
        <w:t xml:space="preserve"> es la mejor manera de seguir adelante luego de la muerte de su esposa. Pero todos los que han vivido allí saben lo que se oculta detrás de sus muros. Todos conocen el poder de la casa y saben que el pasado puede tocarte la puerta cuando menos lo esperas. </w:t>
      </w:r>
      <w:proofErr w:type="spellStart"/>
      <w:r w:rsidRPr="00A91216">
        <w:rPr>
          <w:rFonts w:cs="Tahoma"/>
          <w:shd w:val="clear" w:color="auto" w:fill="FFFFFF" w:themeFill="background1"/>
        </w:rPr>
        <w:t>Jen</w:t>
      </w:r>
      <w:proofErr w:type="spellEnd"/>
      <w:r w:rsidRPr="00A91216">
        <w:rPr>
          <w:rFonts w:cs="Tahoma"/>
          <w:shd w:val="clear" w:color="auto" w:fill="FFFFFF" w:themeFill="background1"/>
        </w:rPr>
        <w:t xml:space="preserve"> debe encontrar la forma de escapar antes de que sea demasiado tarde. Antes de que el pasado la atrape. “</w:t>
      </w:r>
      <w:proofErr w:type="spellStart"/>
      <w:r w:rsidRPr="00A91216">
        <w:rPr>
          <w:rFonts w:cs="Tahoma"/>
          <w:shd w:val="clear" w:color="auto" w:fill="FFFFFF" w:themeFill="background1"/>
        </w:rPr>
        <w:t>Sheff</w:t>
      </w:r>
      <w:proofErr w:type="spellEnd"/>
      <w:r w:rsidRPr="00A91216">
        <w:rPr>
          <w:rFonts w:cs="Tahoma"/>
          <w:shd w:val="clear" w:color="auto" w:fill="FFFFFF" w:themeFill="background1"/>
        </w:rPr>
        <w:t xml:space="preserve"> escribió una historia de suspenso bien lograda que evoca los clásicos, tanto El resplandor de Stephen King como </w:t>
      </w:r>
      <w:proofErr w:type="spellStart"/>
      <w:r w:rsidRPr="00A91216">
        <w:rPr>
          <w:rFonts w:cs="Tahoma"/>
          <w:shd w:val="clear" w:color="auto" w:fill="FFFFFF" w:themeFill="background1"/>
        </w:rPr>
        <w:t>The</w:t>
      </w:r>
      <w:proofErr w:type="spellEnd"/>
      <w:r w:rsidRPr="00A91216">
        <w:rPr>
          <w:rFonts w:cs="Tahoma"/>
          <w:shd w:val="clear" w:color="auto" w:fill="FFFFFF" w:themeFill="background1"/>
        </w:rPr>
        <w:t xml:space="preserve"> </w:t>
      </w:r>
      <w:proofErr w:type="spellStart"/>
      <w:r w:rsidRPr="00A91216">
        <w:rPr>
          <w:rFonts w:cs="Tahoma"/>
          <w:shd w:val="clear" w:color="auto" w:fill="FFFFFF" w:themeFill="background1"/>
        </w:rPr>
        <w:t>Haunting</w:t>
      </w:r>
      <w:proofErr w:type="spellEnd"/>
      <w:r w:rsidRPr="00A91216">
        <w:rPr>
          <w:rFonts w:cs="Tahoma"/>
          <w:shd w:val="clear" w:color="auto" w:fill="FFFFFF" w:themeFill="background1"/>
        </w:rPr>
        <w:t xml:space="preserve"> of Hill </w:t>
      </w:r>
      <w:proofErr w:type="spellStart"/>
      <w:r w:rsidRPr="00A91216">
        <w:rPr>
          <w:rFonts w:cs="Tahoma"/>
          <w:shd w:val="clear" w:color="auto" w:fill="FFFFFF" w:themeFill="background1"/>
        </w:rPr>
        <w:t>House</w:t>
      </w:r>
      <w:proofErr w:type="spellEnd"/>
      <w:r w:rsidRPr="00A91216">
        <w:rPr>
          <w:rFonts w:cs="Tahoma"/>
          <w:shd w:val="clear" w:color="auto" w:fill="FFFFFF" w:themeFill="background1"/>
        </w:rPr>
        <w:t xml:space="preserve"> de Shirley Jackson. Una novela sólida y aterradora acerca de lo sobrenatural”. </w:t>
      </w:r>
    </w:p>
    <w:p w:rsidR="00713713" w:rsidRDefault="00713713" w:rsidP="00713713">
      <w:pPr>
        <w:pStyle w:val="Sinespaciado"/>
        <w:jc w:val="both"/>
        <w:rPr>
          <w:b/>
        </w:rPr>
      </w:pPr>
    </w:p>
    <w:p w:rsidR="00713713" w:rsidRDefault="006E2D61" w:rsidP="00713713">
      <w:pPr>
        <w:pStyle w:val="Sinespaciado"/>
        <w:jc w:val="both"/>
        <w:rPr>
          <w:b/>
        </w:rPr>
      </w:pPr>
      <w:r>
        <w:rPr>
          <w:noProof/>
        </w:rPr>
        <w:drawing>
          <wp:anchor distT="0" distB="0" distL="114300" distR="114300" simplePos="0" relativeHeight="251801600" behindDoc="1" locked="0" layoutInCell="1" allowOverlap="1">
            <wp:simplePos x="0" y="0"/>
            <wp:positionH relativeFrom="column">
              <wp:posOffset>-3810</wp:posOffset>
            </wp:positionH>
            <wp:positionV relativeFrom="paragraph">
              <wp:posOffset>4445</wp:posOffset>
            </wp:positionV>
            <wp:extent cx="1625124" cy="2209800"/>
            <wp:effectExtent l="0" t="0" r="0" b="0"/>
            <wp:wrapTight wrapText="bothSides">
              <wp:wrapPolygon edited="0">
                <wp:start x="0" y="0"/>
                <wp:lineTo x="0" y="21414"/>
                <wp:lineTo x="21271" y="21414"/>
                <wp:lineTo x="21271" y="0"/>
                <wp:lineTo x="0" y="0"/>
              </wp:wrapPolygon>
            </wp:wrapTight>
            <wp:docPr id="2" name="Imagen 2" descr="http://www.vreditoras.com.ar/images/stories/witlibros/1465306512-13238915_1297187246963091_57602864010620473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reditoras.com.ar/images/stories/witlibros/1465306512-13238915_1297187246963091_5760286401062047321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5124" cy="2209800"/>
                    </a:xfrm>
                    <a:prstGeom prst="rect">
                      <a:avLst/>
                    </a:prstGeom>
                    <a:noFill/>
                    <a:ln>
                      <a:noFill/>
                    </a:ln>
                  </pic:spPr>
                </pic:pic>
              </a:graphicData>
            </a:graphic>
          </wp:anchor>
        </w:drawing>
      </w:r>
    </w:p>
    <w:p w:rsidR="00713713" w:rsidRDefault="00713713" w:rsidP="00713713">
      <w:pPr>
        <w:pStyle w:val="Sinespaciado"/>
        <w:jc w:val="both"/>
        <w:rPr>
          <w:b/>
        </w:rPr>
      </w:pPr>
    </w:p>
    <w:p w:rsidR="00140684" w:rsidRDefault="00140684" w:rsidP="00AB2BD6">
      <w:pPr>
        <w:pStyle w:val="Sinespaciado"/>
        <w:jc w:val="both"/>
        <w:rPr>
          <w:b/>
        </w:rPr>
      </w:pPr>
      <w:r>
        <w:rPr>
          <w:b/>
        </w:rPr>
        <w:t>Panadería Argentina</w:t>
      </w:r>
    </w:p>
    <w:p w:rsidR="00140684" w:rsidRDefault="00140684" w:rsidP="00AB2BD6">
      <w:pPr>
        <w:pStyle w:val="Sinespaciado"/>
        <w:jc w:val="both"/>
        <w:rPr>
          <w:b/>
        </w:rPr>
      </w:pPr>
      <w:r>
        <w:rPr>
          <w:b/>
        </w:rPr>
        <w:t>Las mejores recetas para hacer en casa</w:t>
      </w:r>
    </w:p>
    <w:p w:rsidR="00140684" w:rsidRPr="008724CD" w:rsidRDefault="00140684" w:rsidP="00AB2BD6">
      <w:pPr>
        <w:pStyle w:val="Sinespaciado"/>
        <w:jc w:val="both"/>
        <w:rPr>
          <w:b/>
        </w:rPr>
      </w:pPr>
      <w:r>
        <w:rPr>
          <w:b/>
        </w:rPr>
        <w:t xml:space="preserve">Autor: Claudio </w:t>
      </w:r>
      <w:proofErr w:type="spellStart"/>
      <w:r>
        <w:rPr>
          <w:b/>
        </w:rPr>
        <w:t>Olijavetzky</w:t>
      </w:r>
      <w:proofErr w:type="spellEnd"/>
    </w:p>
    <w:p w:rsidR="00AB2BD6" w:rsidRDefault="00140684" w:rsidP="00AB2BD6">
      <w:pPr>
        <w:pStyle w:val="Sinespaciado"/>
        <w:shd w:val="clear" w:color="auto" w:fill="FFFFFF" w:themeFill="background1"/>
        <w:jc w:val="both"/>
      </w:pPr>
      <w:r>
        <w:t>160</w:t>
      </w:r>
      <w:r w:rsidR="00AB2BD6">
        <w:t xml:space="preserve"> páginas</w:t>
      </w:r>
    </w:p>
    <w:p w:rsidR="00AB2BD6" w:rsidRDefault="00140684" w:rsidP="00AB2BD6">
      <w:pPr>
        <w:pStyle w:val="Sinespaciado"/>
        <w:jc w:val="both"/>
      </w:pPr>
      <w:r>
        <w:t>19 x 26</w:t>
      </w:r>
      <w:r w:rsidR="00AB2BD6">
        <w:t xml:space="preserve"> cm</w:t>
      </w:r>
    </w:p>
    <w:p w:rsidR="00AB2BD6" w:rsidRDefault="00140684" w:rsidP="00AB2BD6">
      <w:pPr>
        <w:pStyle w:val="Sinespaciado"/>
        <w:jc w:val="both"/>
      </w:pPr>
      <w:r>
        <w:t xml:space="preserve">Cód. </w:t>
      </w:r>
      <w:proofErr w:type="gramStart"/>
      <w:r>
        <w:t>interno</w:t>
      </w:r>
      <w:proofErr w:type="gramEnd"/>
      <w:r>
        <w:t xml:space="preserve"> </w:t>
      </w:r>
      <w:r w:rsidR="00195344">
        <w:t>55302</w:t>
      </w:r>
    </w:p>
    <w:p w:rsidR="00AB2BD6" w:rsidRDefault="00140684" w:rsidP="00AB2BD6">
      <w:pPr>
        <w:pStyle w:val="Sinespaciado"/>
        <w:jc w:val="both"/>
      </w:pPr>
      <w:r>
        <w:t>ISBN 9789877470482</w:t>
      </w:r>
    </w:p>
    <w:p w:rsidR="00AB2BD6" w:rsidRDefault="00140684" w:rsidP="00AB2BD6">
      <w:pPr>
        <w:pStyle w:val="Sinespaciado"/>
        <w:jc w:val="both"/>
      </w:pPr>
      <w:r>
        <w:t>Precio $</w:t>
      </w:r>
      <w:r w:rsidR="00195344">
        <w:t xml:space="preserve"> 15.966 </w:t>
      </w:r>
      <w:r w:rsidR="00AB2BD6">
        <w:t>+ IVA</w:t>
      </w:r>
    </w:p>
    <w:p w:rsidR="00713713" w:rsidRPr="00AB2BD6" w:rsidRDefault="00713713" w:rsidP="00AB2BD6">
      <w:pPr>
        <w:pStyle w:val="Sinespaciado"/>
        <w:jc w:val="both"/>
        <w:rPr>
          <w:b/>
        </w:rPr>
      </w:pPr>
    </w:p>
    <w:p w:rsidR="002425EB" w:rsidRDefault="002425EB" w:rsidP="002425EB">
      <w:pPr>
        <w:pStyle w:val="Sinespaciado"/>
        <w:jc w:val="both"/>
        <w:rPr>
          <w:b/>
        </w:rPr>
      </w:pPr>
    </w:p>
    <w:p w:rsidR="002425EB" w:rsidRDefault="002425EB" w:rsidP="002425EB">
      <w:pPr>
        <w:pStyle w:val="Sinespaciado"/>
        <w:jc w:val="both"/>
        <w:rPr>
          <w:b/>
        </w:rPr>
      </w:pPr>
    </w:p>
    <w:p w:rsidR="002425EB" w:rsidRDefault="002425EB" w:rsidP="002425EB">
      <w:pPr>
        <w:pStyle w:val="Sinespaciado"/>
        <w:jc w:val="both"/>
        <w:rPr>
          <w:b/>
        </w:rPr>
      </w:pPr>
    </w:p>
    <w:p w:rsidR="002E52FE" w:rsidRPr="002425EB" w:rsidRDefault="006E2D61" w:rsidP="002425EB">
      <w:pPr>
        <w:pStyle w:val="Sinespaciado"/>
        <w:jc w:val="both"/>
        <w:rPr>
          <w:rFonts w:cs="Tahoma"/>
          <w:shd w:val="clear" w:color="auto" w:fill="FFFFFF" w:themeFill="background1"/>
        </w:rPr>
      </w:pPr>
      <w:r>
        <w:rPr>
          <w:rFonts w:cs="Tahoma"/>
          <w:shd w:val="clear" w:color="auto" w:fill="FFFFFF" w:themeFill="background1"/>
        </w:rPr>
        <w:t>Recetas deliciosas y probadas d</w:t>
      </w:r>
      <w:r w:rsidRPr="00B36696">
        <w:rPr>
          <w:rFonts w:cs="Tahoma"/>
          <w:shd w:val="clear" w:color="auto" w:fill="FFFFFF" w:themeFill="background1"/>
        </w:rPr>
        <w:t xml:space="preserve">ice Osvaldo </w:t>
      </w:r>
      <w:proofErr w:type="spellStart"/>
      <w:r w:rsidRPr="00B36696">
        <w:rPr>
          <w:rFonts w:cs="Tahoma"/>
          <w:shd w:val="clear" w:color="auto" w:fill="FFFFFF" w:themeFill="background1"/>
        </w:rPr>
        <w:t>Gross</w:t>
      </w:r>
      <w:proofErr w:type="spellEnd"/>
      <w:r w:rsidRPr="00B36696">
        <w:rPr>
          <w:rFonts w:cs="Tahoma"/>
          <w:shd w:val="clear" w:color="auto" w:fill="FFFFFF" w:themeFill="background1"/>
        </w:rPr>
        <w:t xml:space="preserve">: “Con los textos de Claudio </w:t>
      </w:r>
      <w:proofErr w:type="spellStart"/>
      <w:r w:rsidRPr="00B36696">
        <w:rPr>
          <w:rFonts w:cs="Tahoma"/>
          <w:shd w:val="clear" w:color="auto" w:fill="FFFFFF" w:themeFill="background1"/>
        </w:rPr>
        <w:t>Olijavetzky</w:t>
      </w:r>
      <w:proofErr w:type="spellEnd"/>
      <w:r w:rsidRPr="00B36696">
        <w:rPr>
          <w:rFonts w:cs="Tahoma"/>
          <w:shd w:val="clear" w:color="auto" w:fill="FFFFFF" w:themeFill="background1"/>
        </w:rPr>
        <w:t xml:space="preserve"> aprenderemos a seleccionar los mejores ingredientes, la exactitud de las técnicas, los cuidados en</w:t>
      </w:r>
      <w:r w:rsidRPr="00B36696">
        <w:rPr>
          <w:rFonts w:cs="Tahoma"/>
          <w:shd w:val="clear" w:color="auto" w:fill="385A81"/>
        </w:rPr>
        <w:t xml:space="preserve"> </w:t>
      </w:r>
      <w:r w:rsidRPr="00B36696">
        <w:rPr>
          <w:rFonts w:cs="Tahoma"/>
          <w:shd w:val="clear" w:color="auto" w:fill="FFFFFF" w:themeFill="background1"/>
        </w:rPr>
        <w:t xml:space="preserve">la cocción y esa alquimia que transforma las materias primas en efímeras obras de arte”. Cremona, medialunas de grasa y de manteca, vigilantes, pan dulce, </w:t>
      </w:r>
      <w:proofErr w:type="spellStart"/>
      <w:r w:rsidRPr="00B36696">
        <w:rPr>
          <w:rFonts w:cs="Tahoma"/>
          <w:shd w:val="clear" w:color="auto" w:fill="FFFFFF" w:themeFill="background1"/>
        </w:rPr>
        <w:t>pletzalaj</w:t>
      </w:r>
      <w:proofErr w:type="spellEnd"/>
      <w:r>
        <w:rPr>
          <w:rFonts w:cs="Tahoma"/>
          <w:shd w:val="clear" w:color="auto" w:fill="FFFFFF" w:themeFill="background1"/>
        </w:rPr>
        <w:t xml:space="preserve">, facturas, panes integrales. </w:t>
      </w:r>
      <w:r w:rsidRPr="00B36696">
        <w:rPr>
          <w:rFonts w:cs="Tahoma"/>
          <w:shd w:val="clear" w:color="auto" w:fill="FFFFFF" w:themeFill="background1"/>
        </w:rPr>
        <w:t>En</w:t>
      </w:r>
      <w:r w:rsidRPr="00B36696">
        <w:rPr>
          <w:rFonts w:cs="Tahoma"/>
          <w:shd w:val="clear" w:color="auto" w:fill="385A81"/>
        </w:rPr>
        <w:t xml:space="preserve"> </w:t>
      </w:r>
      <w:r>
        <w:rPr>
          <w:rFonts w:cs="Tahoma"/>
          <w:shd w:val="clear" w:color="auto" w:fill="FFFFFF" w:themeFill="background1"/>
        </w:rPr>
        <w:t xml:space="preserve">Panadería Argentina </w:t>
      </w:r>
      <w:r w:rsidRPr="00B36696">
        <w:rPr>
          <w:rFonts w:cs="Tahoma"/>
          <w:shd w:val="clear" w:color="auto" w:fill="FFFFFF" w:themeFill="background1"/>
        </w:rPr>
        <w:t>están todos los secretos para preparar en casa los panificados que tanto deseamos.</w:t>
      </w:r>
    </w:p>
    <w:sectPr w:rsidR="002E52FE" w:rsidRPr="002425EB"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E2"/>
    <w:rsid w:val="00006716"/>
    <w:rsid w:val="000219C5"/>
    <w:rsid w:val="00027969"/>
    <w:rsid w:val="00031DFC"/>
    <w:rsid w:val="00056AD3"/>
    <w:rsid w:val="00060EE7"/>
    <w:rsid w:val="00072EC6"/>
    <w:rsid w:val="000800E5"/>
    <w:rsid w:val="000A58D8"/>
    <w:rsid w:val="000B2848"/>
    <w:rsid w:val="000B3E33"/>
    <w:rsid w:val="000C2478"/>
    <w:rsid w:val="000D0958"/>
    <w:rsid w:val="000D6C25"/>
    <w:rsid w:val="000F0ED7"/>
    <w:rsid w:val="000F3FF3"/>
    <w:rsid w:val="000F60F6"/>
    <w:rsid w:val="000F6689"/>
    <w:rsid w:val="000F692D"/>
    <w:rsid w:val="000F727A"/>
    <w:rsid w:val="00102D6D"/>
    <w:rsid w:val="00104D01"/>
    <w:rsid w:val="001069C6"/>
    <w:rsid w:val="00122245"/>
    <w:rsid w:val="001338E9"/>
    <w:rsid w:val="00140684"/>
    <w:rsid w:val="0014387A"/>
    <w:rsid w:val="00152C19"/>
    <w:rsid w:val="00155BB8"/>
    <w:rsid w:val="00161EC4"/>
    <w:rsid w:val="001676B6"/>
    <w:rsid w:val="00185AFD"/>
    <w:rsid w:val="00195344"/>
    <w:rsid w:val="001A4AE8"/>
    <w:rsid w:val="001B405C"/>
    <w:rsid w:val="001D5A53"/>
    <w:rsid w:val="001E6605"/>
    <w:rsid w:val="001F0AC3"/>
    <w:rsid w:val="001F37E0"/>
    <w:rsid w:val="001F75E2"/>
    <w:rsid w:val="00212127"/>
    <w:rsid w:val="0021728B"/>
    <w:rsid w:val="00220078"/>
    <w:rsid w:val="002235B3"/>
    <w:rsid w:val="00240DDC"/>
    <w:rsid w:val="002425EB"/>
    <w:rsid w:val="00261F71"/>
    <w:rsid w:val="00263EDA"/>
    <w:rsid w:val="002644DE"/>
    <w:rsid w:val="0026540A"/>
    <w:rsid w:val="00274297"/>
    <w:rsid w:val="002822D7"/>
    <w:rsid w:val="002843DA"/>
    <w:rsid w:val="00293D2D"/>
    <w:rsid w:val="002A2238"/>
    <w:rsid w:val="002B783B"/>
    <w:rsid w:val="002E4EA1"/>
    <w:rsid w:val="002E52FE"/>
    <w:rsid w:val="003001BD"/>
    <w:rsid w:val="00307991"/>
    <w:rsid w:val="00313B4E"/>
    <w:rsid w:val="00313C7B"/>
    <w:rsid w:val="0032505E"/>
    <w:rsid w:val="00333142"/>
    <w:rsid w:val="00333ACB"/>
    <w:rsid w:val="00335B54"/>
    <w:rsid w:val="003447C9"/>
    <w:rsid w:val="00353733"/>
    <w:rsid w:val="00354BD6"/>
    <w:rsid w:val="00366A0C"/>
    <w:rsid w:val="003910B0"/>
    <w:rsid w:val="0039167A"/>
    <w:rsid w:val="00395783"/>
    <w:rsid w:val="00395CB1"/>
    <w:rsid w:val="00397929"/>
    <w:rsid w:val="003B6928"/>
    <w:rsid w:val="003C5F8B"/>
    <w:rsid w:val="003D0ABC"/>
    <w:rsid w:val="003D21D6"/>
    <w:rsid w:val="003E62FF"/>
    <w:rsid w:val="003F5056"/>
    <w:rsid w:val="003F6D44"/>
    <w:rsid w:val="003F7AA7"/>
    <w:rsid w:val="00405ACA"/>
    <w:rsid w:val="0042370C"/>
    <w:rsid w:val="0043673A"/>
    <w:rsid w:val="00446C62"/>
    <w:rsid w:val="0045226C"/>
    <w:rsid w:val="0046367E"/>
    <w:rsid w:val="00497C6A"/>
    <w:rsid w:val="004A7E14"/>
    <w:rsid w:val="004B6E74"/>
    <w:rsid w:val="004B70C6"/>
    <w:rsid w:val="004D3B1D"/>
    <w:rsid w:val="004D456A"/>
    <w:rsid w:val="004E512A"/>
    <w:rsid w:val="004E71EA"/>
    <w:rsid w:val="005200B0"/>
    <w:rsid w:val="005211DB"/>
    <w:rsid w:val="00521F34"/>
    <w:rsid w:val="00537E1E"/>
    <w:rsid w:val="005615DF"/>
    <w:rsid w:val="00567D2B"/>
    <w:rsid w:val="005717C2"/>
    <w:rsid w:val="00576E87"/>
    <w:rsid w:val="00594D96"/>
    <w:rsid w:val="00596ACB"/>
    <w:rsid w:val="005A75EC"/>
    <w:rsid w:val="005F52D9"/>
    <w:rsid w:val="00601D4D"/>
    <w:rsid w:val="00604A7F"/>
    <w:rsid w:val="00613F3E"/>
    <w:rsid w:val="00643360"/>
    <w:rsid w:val="00644DDE"/>
    <w:rsid w:val="006467FB"/>
    <w:rsid w:val="006542A2"/>
    <w:rsid w:val="00666CCD"/>
    <w:rsid w:val="0067781B"/>
    <w:rsid w:val="00690A3E"/>
    <w:rsid w:val="0069460C"/>
    <w:rsid w:val="006A3946"/>
    <w:rsid w:val="006B0B01"/>
    <w:rsid w:val="006B1715"/>
    <w:rsid w:val="006D439E"/>
    <w:rsid w:val="006E2BE5"/>
    <w:rsid w:val="006E2D61"/>
    <w:rsid w:val="006E3304"/>
    <w:rsid w:val="006E348E"/>
    <w:rsid w:val="006E3949"/>
    <w:rsid w:val="006E6C2A"/>
    <w:rsid w:val="006F0DA3"/>
    <w:rsid w:val="006F2B8E"/>
    <w:rsid w:val="006F41A4"/>
    <w:rsid w:val="006F6011"/>
    <w:rsid w:val="00703AD9"/>
    <w:rsid w:val="00713713"/>
    <w:rsid w:val="00715A16"/>
    <w:rsid w:val="007254DA"/>
    <w:rsid w:val="00740C27"/>
    <w:rsid w:val="00744A18"/>
    <w:rsid w:val="00754089"/>
    <w:rsid w:val="00755213"/>
    <w:rsid w:val="00760691"/>
    <w:rsid w:val="007624CC"/>
    <w:rsid w:val="00765631"/>
    <w:rsid w:val="00780EDA"/>
    <w:rsid w:val="00782B25"/>
    <w:rsid w:val="007A6F68"/>
    <w:rsid w:val="007B0C02"/>
    <w:rsid w:val="007B6588"/>
    <w:rsid w:val="007D2522"/>
    <w:rsid w:val="007E289F"/>
    <w:rsid w:val="007F1378"/>
    <w:rsid w:val="008109E1"/>
    <w:rsid w:val="008135D0"/>
    <w:rsid w:val="00820D01"/>
    <w:rsid w:val="00825AC3"/>
    <w:rsid w:val="008271B6"/>
    <w:rsid w:val="00841255"/>
    <w:rsid w:val="00847D4F"/>
    <w:rsid w:val="00853A6F"/>
    <w:rsid w:val="00870687"/>
    <w:rsid w:val="00871870"/>
    <w:rsid w:val="008724CD"/>
    <w:rsid w:val="0087341E"/>
    <w:rsid w:val="00880E18"/>
    <w:rsid w:val="00882472"/>
    <w:rsid w:val="0089779E"/>
    <w:rsid w:val="008A5A30"/>
    <w:rsid w:val="008A6AD4"/>
    <w:rsid w:val="008B1808"/>
    <w:rsid w:val="008B2ECC"/>
    <w:rsid w:val="008B644C"/>
    <w:rsid w:val="008C161B"/>
    <w:rsid w:val="008C24AA"/>
    <w:rsid w:val="008C3C5B"/>
    <w:rsid w:val="008C6ED1"/>
    <w:rsid w:val="008D3406"/>
    <w:rsid w:val="008E1D00"/>
    <w:rsid w:val="008E4705"/>
    <w:rsid w:val="008E4F3A"/>
    <w:rsid w:val="008F23C7"/>
    <w:rsid w:val="008F31CC"/>
    <w:rsid w:val="008F5D68"/>
    <w:rsid w:val="008F62E4"/>
    <w:rsid w:val="0092451A"/>
    <w:rsid w:val="00926083"/>
    <w:rsid w:val="00927351"/>
    <w:rsid w:val="0094220E"/>
    <w:rsid w:val="00947A64"/>
    <w:rsid w:val="00947C79"/>
    <w:rsid w:val="00950D43"/>
    <w:rsid w:val="009543C0"/>
    <w:rsid w:val="009570A8"/>
    <w:rsid w:val="0095731E"/>
    <w:rsid w:val="00971F3D"/>
    <w:rsid w:val="009814AE"/>
    <w:rsid w:val="0099093D"/>
    <w:rsid w:val="00996D6C"/>
    <w:rsid w:val="009B2769"/>
    <w:rsid w:val="009E46A8"/>
    <w:rsid w:val="00A0745A"/>
    <w:rsid w:val="00A30493"/>
    <w:rsid w:val="00A31F6B"/>
    <w:rsid w:val="00A35D47"/>
    <w:rsid w:val="00A510BB"/>
    <w:rsid w:val="00A56319"/>
    <w:rsid w:val="00A70869"/>
    <w:rsid w:val="00A71845"/>
    <w:rsid w:val="00A91216"/>
    <w:rsid w:val="00AA4DCF"/>
    <w:rsid w:val="00AB2BD6"/>
    <w:rsid w:val="00AC0C0B"/>
    <w:rsid w:val="00AD68FA"/>
    <w:rsid w:val="00AE12D9"/>
    <w:rsid w:val="00AE2D3D"/>
    <w:rsid w:val="00AE305C"/>
    <w:rsid w:val="00AF3BB4"/>
    <w:rsid w:val="00AF43D5"/>
    <w:rsid w:val="00B14C98"/>
    <w:rsid w:val="00B33842"/>
    <w:rsid w:val="00B37055"/>
    <w:rsid w:val="00B4229B"/>
    <w:rsid w:val="00B46CF9"/>
    <w:rsid w:val="00B53EED"/>
    <w:rsid w:val="00B54314"/>
    <w:rsid w:val="00B62CCF"/>
    <w:rsid w:val="00B673B3"/>
    <w:rsid w:val="00B83450"/>
    <w:rsid w:val="00B922C1"/>
    <w:rsid w:val="00B94E10"/>
    <w:rsid w:val="00B96252"/>
    <w:rsid w:val="00B978A2"/>
    <w:rsid w:val="00BA21E4"/>
    <w:rsid w:val="00BD4E70"/>
    <w:rsid w:val="00BE68F6"/>
    <w:rsid w:val="00BF1AAB"/>
    <w:rsid w:val="00BF7BCB"/>
    <w:rsid w:val="00C118AC"/>
    <w:rsid w:val="00C23D42"/>
    <w:rsid w:val="00C30F11"/>
    <w:rsid w:val="00C75C66"/>
    <w:rsid w:val="00C817FD"/>
    <w:rsid w:val="00CA3898"/>
    <w:rsid w:val="00CC78AE"/>
    <w:rsid w:val="00CE2402"/>
    <w:rsid w:val="00CF7608"/>
    <w:rsid w:val="00D03F4F"/>
    <w:rsid w:val="00D04F3A"/>
    <w:rsid w:val="00D07ADF"/>
    <w:rsid w:val="00D24FEB"/>
    <w:rsid w:val="00D26B90"/>
    <w:rsid w:val="00D27968"/>
    <w:rsid w:val="00D30CBB"/>
    <w:rsid w:val="00D34846"/>
    <w:rsid w:val="00D3593E"/>
    <w:rsid w:val="00D369CE"/>
    <w:rsid w:val="00D37BDB"/>
    <w:rsid w:val="00D42781"/>
    <w:rsid w:val="00D51779"/>
    <w:rsid w:val="00D51D3F"/>
    <w:rsid w:val="00D65C9A"/>
    <w:rsid w:val="00D72A31"/>
    <w:rsid w:val="00D740DB"/>
    <w:rsid w:val="00D9488A"/>
    <w:rsid w:val="00D96C9C"/>
    <w:rsid w:val="00D97112"/>
    <w:rsid w:val="00DA7655"/>
    <w:rsid w:val="00DA7AD8"/>
    <w:rsid w:val="00DB4F66"/>
    <w:rsid w:val="00DC0A20"/>
    <w:rsid w:val="00DC5B92"/>
    <w:rsid w:val="00DC6CDD"/>
    <w:rsid w:val="00DD073D"/>
    <w:rsid w:val="00DD778E"/>
    <w:rsid w:val="00DE47C5"/>
    <w:rsid w:val="00E02572"/>
    <w:rsid w:val="00E03154"/>
    <w:rsid w:val="00E05472"/>
    <w:rsid w:val="00E17637"/>
    <w:rsid w:val="00E242CC"/>
    <w:rsid w:val="00E70A2B"/>
    <w:rsid w:val="00E70C2A"/>
    <w:rsid w:val="00E82034"/>
    <w:rsid w:val="00E85B5D"/>
    <w:rsid w:val="00E960A6"/>
    <w:rsid w:val="00E96D8A"/>
    <w:rsid w:val="00EB23F4"/>
    <w:rsid w:val="00EC282D"/>
    <w:rsid w:val="00EC43AA"/>
    <w:rsid w:val="00EC5D3B"/>
    <w:rsid w:val="00EC60D8"/>
    <w:rsid w:val="00ED5605"/>
    <w:rsid w:val="00ED74B7"/>
    <w:rsid w:val="00EE543E"/>
    <w:rsid w:val="00EE58C6"/>
    <w:rsid w:val="00EF3138"/>
    <w:rsid w:val="00EF7675"/>
    <w:rsid w:val="00F033BA"/>
    <w:rsid w:val="00F037CC"/>
    <w:rsid w:val="00F105E2"/>
    <w:rsid w:val="00F10721"/>
    <w:rsid w:val="00F17448"/>
    <w:rsid w:val="00F254DB"/>
    <w:rsid w:val="00F26E8A"/>
    <w:rsid w:val="00F3677D"/>
    <w:rsid w:val="00F46449"/>
    <w:rsid w:val="00F625A2"/>
    <w:rsid w:val="00F7146E"/>
    <w:rsid w:val="00F7166B"/>
    <w:rsid w:val="00F81A6B"/>
    <w:rsid w:val="00F92346"/>
    <w:rsid w:val="00FA3B21"/>
    <w:rsid w:val="00FA78B2"/>
    <w:rsid w:val="00FB2B75"/>
    <w:rsid w:val="00FB3659"/>
    <w:rsid w:val="00FC1AD0"/>
    <w:rsid w:val="00FE3F9A"/>
    <w:rsid w:val="00FE57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94253737">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545458515">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0C8BA-6C6A-49AC-B14E-77EA0CB3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gacetilla_vr_diciembre_2014.dotx</Template>
  <TotalTime>2</TotalTime>
  <Pages>1</Pages>
  <Words>227</Words>
  <Characters>1252</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Gary Ramos Mendoza</cp:lastModifiedBy>
  <cp:revision>2</cp:revision>
  <cp:lastPrinted>2015-01-05T19:59:00Z</cp:lastPrinted>
  <dcterms:created xsi:type="dcterms:W3CDTF">2016-08-29T20:19:00Z</dcterms:created>
  <dcterms:modified xsi:type="dcterms:W3CDTF">2016-08-29T20:19:00Z</dcterms:modified>
</cp:coreProperties>
</file>